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BBBE4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69348A">
        <w:rPr>
          <w:rFonts w:ascii="Times New Roman" w:eastAsia="Times New Roman" w:hAnsi="Times New Roman" w:cs="Times New Roman"/>
          <w:sz w:val="24"/>
          <w:szCs w:val="20"/>
        </w:rPr>
        <w:t>Приложение 1</w:t>
      </w:r>
    </w:p>
    <w:p w14:paraId="55E41D8D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348A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2B4E90A7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348A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001015C3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348A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041F8B12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926F1FB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69348A">
        <w:rPr>
          <w:rFonts w:ascii="Arial" w:eastAsia="Times New Roman" w:hAnsi="Arial" w:cs="Arial"/>
          <w:b/>
          <w:sz w:val="24"/>
          <w:szCs w:val="20"/>
        </w:rPr>
        <w:t>ИСТОЧНИКИ ФИНАНСИРОВАНИЯ ДЕФИЦИТА ОБЛАСТНОГО БЮДЖЕТА</w:t>
      </w:r>
    </w:p>
    <w:p w14:paraId="761DF367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69348A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14:paraId="760FC082" w14:textId="77777777" w:rsidR="0069348A" w:rsidRPr="0069348A" w:rsidRDefault="0069348A" w:rsidP="0069348A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69348A" w:rsidRPr="0069348A" w14:paraId="52123C70" w14:textId="77777777" w:rsidTr="002B636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9327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0CC3A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5D7A93C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3D84264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7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69348A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69348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716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20A5665D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454B0D1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69348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400FE9CA" w14:textId="77777777" w:rsidR="0069348A" w:rsidRPr="0069348A" w:rsidRDefault="0069348A" w:rsidP="0069348A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8"/>
        <w:gridCol w:w="5010"/>
        <w:gridCol w:w="1826"/>
        <w:gridCol w:w="1869"/>
        <w:gridCol w:w="1924"/>
        <w:gridCol w:w="1804"/>
        <w:gridCol w:w="1812"/>
      </w:tblGrid>
      <w:tr w:rsidR="0069348A" w:rsidRPr="0069348A" w14:paraId="42F40E3C" w14:textId="77777777" w:rsidTr="0069348A">
        <w:tc>
          <w:tcPr>
            <w:tcW w:w="0" w:type="auto"/>
          </w:tcPr>
          <w:p w14:paraId="3D88B62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N</w:t>
            </w:r>
          </w:p>
          <w:p w14:paraId="40C028B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п/п</w:t>
            </w:r>
          </w:p>
        </w:tc>
        <w:tc>
          <w:tcPr>
            <w:tcW w:w="0" w:type="auto"/>
          </w:tcPr>
          <w:p w14:paraId="26E5EF2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0" w:type="auto"/>
          </w:tcPr>
          <w:p w14:paraId="5E15B29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Код администратора</w:t>
            </w:r>
          </w:p>
        </w:tc>
        <w:tc>
          <w:tcPr>
            <w:tcW w:w="0" w:type="auto"/>
          </w:tcPr>
          <w:p w14:paraId="017146D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Код бюджетной классификации</w:t>
            </w:r>
          </w:p>
        </w:tc>
        <w:tc>
          <w:tcPr>
            <w:tcW w:w="0" w:type="auto"/>
          </w:tcPr>
          <w:p w14:paraId="71B8575C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0" w:type="auto"/>
          </w:tcPr>
          <w:p w14:paraId="47FC64C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0" w:type="auto"/>
          </w:tcPr>
          <w:p w14:paraId="38B2EB2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69348A" w:rsidRPr="0069348A" w14:paraId="20C09092" w14:textId="77777777" w:rsidTr="0069348A">
        <w:tc>
          <w:tcPr>
            <w:tcW w:w="0" w:type="auto"/>
          </w:tcPr>
          <w:p w14:paraId="27D2F02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1.</w:t>
            </w:r>
          </w:p>
        </w:tc>
        <w:tc>
          <w:tcPr>
            <w:tcW w:w="0" w:type="auto"/>
          </w:tcPr>
          <w:p w14:paraId="6255137D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0" w:type="auto"/>
          </w:tcPr>
          <w:p w14:paraId="74D98922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586EDEAD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01 01 00 00 02 0000 810</w:t>
            </w:r>
          </w:p>
        </w:tc>
        <w:tc>
          <w:tcPr>
            <w:tcW w:w="0" w:type="auto"/>
          </w:tcPr>
          <w:p w14:paraId="3061807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-950 000 000,00</w:t>
            </w:r>
          </w:p>
        </w:tc>
        <w:tc>
          <w:tcPr>
            <w:tcW w:w="0" w:type="auto"/>
          </w:tcPr>
          <w:p w14:paraId="278A4B7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7F7E063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69348A" w:rsidRPr="0069348A" w14:paraId="1F544C11" w14:textId="77777777" w:rsidTr="0069348A">
        <w:tc>
          <w:tcPr>
            <w:tcW w:w="0" w:type="auto"/>
          </w:tcPr>
          <w:p w14:paraId="1676F3C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2.</w:t>
            </w:r>
          </w:p>
        </w:tc>
        <w:tc>
          <w:tcPr>
            <w:tcW w:w="0" w:type="auto"/>
          </w:tcPr>
          <w:p w14:paraId="6C73D33D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0" w:type="auto"/>
          </w:tcPr>
          <w:p w14:paraId="327BCE3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52A2BB9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01 02 00 00 02 0000 710</w:t>
            </w:r>
          </w:p>
        </w:tc>
        <w:tc>
          <w:tcPr>
            <w:tcW w:w="0" w:type="auto"/>
          </w:tcPr>
          <w:p w14:paraId="4804799C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6EBA2E0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1 000 000 000,00</w:t>
            </w:r>
          </w:p>
        </w:tc>
        <w:tc>
          <w:tcPr>
            <w:tcW w:w="0" w:type="auto"/>
          </w:tcPr>
          <w:p w14:paraId="778408D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69348A" w:rsidRPr="0069348A" w14:paraId="600DCB2E" w14:textId="77777777" w:rsidTr="0069348A">
        <w:tc>
          <w:tcPr>
            <w:tcW w:w="0" w:type="auto"/>
          </w:tcPr>
          <w:p w14:paraId="7FF6FCE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3.</w:t>
            </w:r>
          </w:p>
        </w:tc>
        <w:tc>
          <w:tcPr>
            <w:tcW w:w="0" w:type="auto"/>
          </w:tcPr>
          <w:p w14:paraId="4151ADE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0" w:type="auto"/>
          </w:tcPr>
          <w:p w14:paraId="7589F599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489FD7A2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01 02 00 00 02 0000 810</w:t>
            </w:r>
          </w:p>
        </w:tc>
        <w:tc>
          <w:tcPr>
            <w:tcW w:w="0" w:type="auto"/>
          </w:tcPr>
          <w:p w14:paraId="37202EC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68B05D3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50F4F2A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-1 000 000 000,00</w:t>
            </w:r>
          </w:p>
        </w:tc>
      </w:tr>
      <w:tr w:rsidR="0069348A" w:rsidRPr="0069348A" w14:paraId="00ABBBBC" w14:textId="77777777" w:rsidTr="0069348A">
        <w:tc>
          <w:tcPr>
            <w:tcW w:w="0" w:type="auto"/>
            <w:vMerge w:val="restart"/>
          </w:tcPr>
          <w:p w14:paraId="0C388DBD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4.</w:t>
            </w:r>
          </w:p>
        </w:tc>
        <w:tc>
          <w:tcPr>
            <w:tcW w:w="0" w:type="auto"/>
          </w:tcPr>
          <w:p w14:paraId="70A23FF5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0" w:type="auto"/>
          </w:tcPr>
          <w:p w14:paraId="1B7C91F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14F8833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01 03 01 00 02 0000 710</w:t>
            </w:r>
          </w:p>
        </w:tc>
        <w:tc>
          <w:tcPr>
            <w:tcW w:w="0" w:type="auto"/>
          </w:tcPr>
          <w:p w14:paraId="1CCF216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1 039 493 980,00</w:t>
            </w:r>
          </w:p>
        </w:tc>
        <w:tc>
          <w:tcPr>
            <w:tcW w:w="0" w:type="auto"/>
          </w:tcPr>
          <w:p w14:paraId="51409A39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477 894 264,00</w:t>
            </w:r>
          </w:p>
        </w:tc>
        <w:tc>
          <w:tcPr>
            <w:tcW w:w="0" w:type="auto"/>
          </w:tcPr>
          <w:p w14:paraId="36694C95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598 716 980,00</w:t>
            </w:r>
          </w:p>
        </w:tc>
      </w:tr>
      <w:tr w:rsidR="0069348A" w:rsidRPr="0069348A" w14:paraId="3BE17891" w14:textId="77777777" w:rsidTr="0069348A">
        <w:tc>
          <w:tcPr>
            <w:tcW w:w="0" w:type="auto"/>
            <w:vMerge/>
          </w:tcPr>
          <w:p w14:paraId="574DD95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6097A15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0" w:type="auto"/>
          </w:tcPr>
          <w:p w14:paraId="34167262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5C2EEE45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0F77B0A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7DC0932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5FD9A6D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69348A" w:rsidRPr="0069348A" w14:paraId="4900A545" w14:textId="77777777" w:rsidTr="0069348A">
        <w:tc>
          <w:tcPr>
            <w:tcW w:w="0" w:type="auto"/>
            <w:vMerge/>
          </w:tcPr>
          <w:p w14:paraId="53DB27F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19983D84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0" w:type="auto"/>
          </w:tcPr>
          <w:p w14:paraId="007CB93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4BD91DC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01 03 01 00 02 5900 710</w:t>
            </w:r>
          </w:p>
        </w:tc>
        <w:tc>
          <w:tcPr>
            <w:tcW w:w="0" w:type="auto"/>
          </w:tcPr>
          <w:p w14:paraId="635970F4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1 039 493 980,00</w:t>
            </w:r>
          </w:p>
        </w:tc>
        <w:tc>
          <w:tcPr>
            <w:tcW w:w="0" w:type="auto"/>
          </w:tcPr>
          <w:p w14:paraId="794F356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477 894 264,00</w:t>
            </w:r>
          </w:p>
        </w:tc>
        <w:tc>
          <w:tcPr>
            <w:tcW w:w="0" w:type="auto"/>
          </w:tcPr>
          <w:p w14:paraId="6EBFA3ED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598 716 980,00</w:t>
            </w:r>
          </w:p>
        </w:tc>
      </w:tr>
      <w:tr w:rsidR="0069348A" w:rsidRPr="0069348A" w14:paraId="3D46ECB1" w14:textId="77777777" w:rsidTr="0069348A">
        <w:tc>
          <w:tcPr>
            <w:tcW w:w="0" w:type="auto"/>
            <w:vMerge w:val="restart"/>
          </w:tcPr>
          <w:p w14:paraId="38D130B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5.</w:t>
            </w:r>
          </w:p>
        </w:tc>
        <w:tc>
          <w:tcPr>
            <w:tcW w:w="0" w:type="auto"/>
          </w:tcPr>
          <w:p w14:paraId="4C47B959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0" w:type="auto"/>
          </w:tcPr>
          <w:p w14:paraId="769E5A6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33FE2D4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01 03 01 00 02 0000 810</w:t>
            </w:r>
          </w:p>
        </w:tc>
        <w:tc>
          <w:tcPr>
            <w:tcW w:w="0" w:type="auto"/>
          </w:tcPr>
          <w:p w14:paraId="391BE85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-872 789 159,63</w:t>
            </w:r>
          </w:p>
        </w:tc>
        <w:tc>
          <w:tcPr>
            <w:tcW w:w="0" w:type="auto"/>
          </w:tcPr>
          <w:p w14:paraId="7EAC380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-873 861 752,06</w:t>
            </w:r>
          </w:p>
        </w:tc>
        <w:tc>
          <w:tcPr>
            <w:tcW w:w="0" w:type="auto"/>
          </w:tcPr>
          <w:p w14:paraId="2FED4A44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-948 111 322,06</w:t>
            </w:r>
          </w:p>
        </w:tc>
      </w:tr>
      <w:tr w:rsidR="0069348A" w:rsidRPr="0069348A" w14:paraId="1493EBA5" w14:textId="77777777" w:rsidTr="0069348A">
        <w:tc>
          <w:tcPr>
            <w:tcW w:w="0" w:type="auto"/>
            <w:vMerge/>
          </w:tcPr>
          <w:p w14:paraId="64F321E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5E68B8CA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0" w:type="auto"/>
          </w:tcPr>
          <w:p w14:paraId="728612B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1C8907E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50018B9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665471F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50A63D8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69348A" w:rsidRPr="0069348A" w14:paraId="2DF304CC" w14:textId="77777777" w:rsidTr="0069348A">
        <w:tc>
          <w:tcPr>
            <w:tcW w:w="0" w:type="auto"/>
            <w:vMerge/>
          </w:tcPr>
          <w:p w14:paraId="09C3CCD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379735C5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0" w:type="auto"/>
          </w:tcPr>
          <w:p w14:paraId="3EF6873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12AEB2E9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01 03 01 00 02 2700 810</w:t>
            </w:r>
          </w:p>
        </w:tc>
        <w:tc>
          <w:tcPr>
            <w:tcW w:w="0" w:type="auto"/>
          </w:tcPr>
          <w:p w14:paraId="53124B44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-199 801 909,24</w:t>
            </w:r>
          </w:p>
        </w:tc>
        <w:tc>
          <w:tcPr>
            <w:tcW w:w="0" w:type="auto"/>
          </w:tcPr>
          <w:p w14:paraId="7FDE598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-267 076 897,27</w:t>
            </w:r>
          </w:p>
        </w:tc>
        <w:tc>
          <w:tcPr>
            <w:tcW w:w="0" w:type="auto"/>
          </w:tcPr>
          <w:p w14:paraId="101C6FA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-267 076 897,27</w:t>
            </w:r>
          </w:p>
        </w:tc>
      </w:tr>
      <w:tr w:rsidR="0069348A" w:rsidRPr="0069348A" w14:paraId="0C3C59F5" w14:textId="77777777" w:rsidTr="0069348A">
        <w:tc>
          <w:tcPr>
            <w:tcW w:w="0" w:type="auto"/>
            <w:vMerge/>
          </w:tcPr>
          <w:p w14:paraId="5F0BDE6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655EE1AA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специальный казначейский кредит</w:t>
            </w:r>
          </w:p>
        </w:tc>
        <w:tc>
          <w:tcPr>
            <w:tcW w:w="0" w:type="auto"/>
          </w:tcPr>
          <w:p w14:paraId="040419F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2C64DF1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01 03 01 00 02 5700 810</w:t>
            </w:r>
          </w:p>
        </w:tc>
        <w:tc>
          <w:tcPr>
            <w:tcW w:w="0" w:type="auto"/>
          </w:tcPr>
          <w:p w14:paraId="34CF3E5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-179 591 373,77</w:t>
            </w:r>
          </w:p>
        </w:tc>
        <w:tc>
          <w:tcPr>
            <w:tcW w:w="0" w:type="auto"/>
          </w:tcPr>
          <w:p w14:paraId="0D973FF0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-113 388 978,17</w:t>
            </w:r>
          </w:p>
        </w:tc>
        <w:tc>
          <w:tcPr>
            <w:tcW w:w="0" w:type="auto"/>
          </w:tcPr>
          <w:p w14:paraId="7E7C93B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-113 388 978,17</w:t>
            </w:r>
          </w:p>
        </w:tc>
      </w:tr>
      <w:tr w:rsidR="0069348A" w:rsidRPr="0069348A" w14:paraId="69C912E7" w14:textId="77777777" w:rsidTr="0069348A">
        <w:tc>
          <w:tcPr>
            <w:tcW w:w="0" w:type="auto"/>
            <w:vMerge/>
          </w:tcPr>
          <w:p w14:paraId="0253CA9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638F103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0" w:type="auto"/>
          </w:tcPr>
          <w:p w14:paraId="026DEB4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4DE78604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01 03 01 00 02 5800 810</w:t>
            </w:r>
          </w:p>
        </w:tc>
        <w:tc>
          <w:tcPr>
            <w:tcW w:w="0" w:type="auto"/>
          </w:tcPr>
          <w:p w14:paraId="460D1A0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-493 395 876,62</w:t>
            </w:r>
          </w:p>
        </w:tc>
        <w:tc>
          <w:tcPr>
            <w:tcW w:w="0" w:type="auto"/>
          </w:tcPr>
          <w:p w14:paraId="7FAC4F7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-493 395 876,62</w:t>
            </w:r>
          </w:p>
        </w:tc>
        <w:tc>
          <w:tcPr>
            <w:tcW w:w="0" w:type="auto"/>
          </w:tcPr>
          <w:p w14:paraId="107168A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-493 395 876,62</w:t>
            </w:r>
          </w:p>
        </w:tc>
      </w:tr>
      <w:tr w:rsidR="0069348A" w:rsidRPr="0069348A" w14:paraId="2B79D132" w14:textId="77777777" w:rsidTr="0069348A">
        <w:tc>
          <w:tcPr>
            <w:tcW w:w="0" w:type="auto"/>
            <w:vMerge/>
          </w:tcPr>
          <w:p w14:paraId="61E71D4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7A5A31A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кредиты за счет временно свободных средств единого счета </w:t>
            </w: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0" w:type="auto"/>
          </w:tcPr>
          <w:p w14:paraId="7130F61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0" w:type="auto"/>
          </w:tcPr>
          <w:p w14:paraId="7E5CCECD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01 03 01 00 02 5900 810</w:t>
            </w:r>
          </w:p>
        </w:tc>
        <w:tc>
          <w:tcPr>
            <w:tcW w:w="0" w:type="auto"/>
          </w:tcPr>
          <w:p w14:paraId="49768C94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63FBD83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4FA296A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-74 249 570,00</w:t>
            </w:r>
          </w:p>
        </w:tc>
      </w:tr>
      <w:tr w:rsidR="0069348A" w:rsidRPr="0069348A" w14:paraId="74DE57F4" w14:textId="77777777" w:rsidTr="0069348A">
        <w:tc>
          <w:tcPr>
            <w:tcW w:w="0" w:type="auto"/>
          </w:tcPr>
          <w:p w14:paraId="7B5B26C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6.</w:t>
            </w:r>
          </w:p>
        </w:tc>
        <w:tc>
          <w:tcPr>
            <w:tcW w:w="0" w:type="auto"/>
          </w:tcPr>
          <w:p w14:paraId="72EC9D2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</w:tcPr>
          <w:p w14:paraId="7A55C5C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4791FADA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01 05 00 00 00 0000 000</w:t>
            </w:r>
          </w:p>
        </w:tc>
        <w:tc>
          <w:tcPr>
            <w:tcW w:w="0" w:type="auto"/>
          </w:tcPr>
          <w:p w14:paraId="46514BA5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29 422 165 458,51</w:t>
            </w:r>
          </w:p>
        </w:tc>
        <w:tc>
          <w:tcPr>
            <w:tcW w:w="0" w:type="auto"/>
          </w:tcPr>
          <w:p w14:paraId="37CFD99A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1 995 188 185,18</w:t>
            </w:r>
          </w:p>
        </w:tc>
        <w:tc>
          <w:tcPr>
            <w:tcW w:w="0" w:type="auto"/>
          </w:tcPr>
          <w:p w14:paraId="3BDBA88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-13 353 403,85</w:t>
            </w:r>
          </w:p>
        </w:tc>
      </w:tr>
      <w:tr w:rsidR="0069348A" w:rsidRPr="0069348A" w14:paraId="12564AC9" w14:textId="77777777" w:rsidTr="0069348A">
        <w:tc>
          <w:tcPr>
            <w:tcW w:w="0" w:type="auto"/>
          </w:tcPr>
          <w:p w14:paraId="10E11BF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7.</w:t>
            </w:r>
          </w:p>
        </w:tc>
        <w:tc>
          <w:tcPr>
            <w:tcW w:w="0" w:type="auto"/>
          </w:tcPr>
          <w:p w14:paraId="26FA6AA2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0" w:type="auto"/>
          </w:tcPr>
          <w:p w14:paraId="6FD9A084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0AEFD5BA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01 06 05 02 02 0000 540</w:t>
            </w:r>
          </w:p>
        </w:tc>
        <w:tc>
          <w:tcPr>
            <w:tcW w:w="0" w:type="auto"/>
          </w:tcPr>
          <w:p w14:paraId="2DE6F81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-1 572 100 000,00</w:t>
            </w:r>
          </w:p>
        </w:tc>
        <w:tc>
          <w:tcPr>
            <w:tcW w:w="0" w:type="auto"/>
          </w:tcPr>
          <w:p w14:paraId="10C87B0D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-100 000 000,00</w:t>
            </w:r>
          </w:p>
        </w:tc>
        <w:tc>
          <w:tcPr>
            <w:tcW w:w="0" w:type="auto"/>
          </w:tcPr>
          <w:p w14:paraId="76255C6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-100 000 000,00</w:t>
            </w:r>
          </w:p>
        </w:tc>
      </w:tr>
      <w:tr w:rsidR="0069348A" w:rsidRPr="0069348A" w14:paraId="7BEC3E0F" w14:textId="77777777" w:rsidTr="0069348A">
        <w:tc>
          <w:tcPr>
            <w:tcW w:w="0" w:type="auto"/>
          </w:tcPr>
          <w:p w14:paraId="137FCE9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8.</w:t>
            </w:r>
          </w:p>
        </w:tc>
        <w:tc>
          <w:tcPr>
            <w:tcW w:w="0" w:type="auto"/>
          </w:tcPr>
          <w:p w14:paraId="292490CE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0" w:type="auto"/>
          </w:tcPr>
          <w:p w14:paraId="7AD3F989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311900A5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01 06 05 02 02 0000 640</w:t>
            </w:r>
          </w:p>
        </w:tc>
        <w:tc>
          <w:tcPr>
            <w:tcW w:w="0" w:type="auto"/>
          </w:tcPr>
          <w:p w14:paraId="273A87CB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1 809 600 000,00</w:t>
            </w:r>
          </w:p>
        </w:tc>
        <w:tc>
          <w:tcPr>
            <w:tcW w:w="0" w:type="auto"/>
          </w:tcPr>
          <w:p w14:paraId="0B784606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337 500 000,00</w:t>
            </w:r>
          </w:p>
        </w:tc>
        <w:tc>
          <w:tcPr>
            <w:tcW w:w="0" w:type="auto"/>
          </w:tcPr>
          <w:p w14:paraId="20230E6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575 000 000,00</w:t>
            </w:r>
          </w:p>
        </w:tc>
      </w:tr>
      <w:tr w:rsidR="0069348A" w:rsidRPr="0069348A" w14:paraId="3C5774CD" w14:textId="77777777" w:rsidTr="0069348A">
        <w:tc>
          <w:tcPr>
            <w:tcW w:w="0" w:type="auto"/>
          </w:tcPr>
          <w:p w14:paraId="3115D1F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9.</w:t>
            </w:r>
          </w:p>
        </w:tc>
        <w:tc>
          <w:tcPr>
            <w:tcW w:w="0" w:type="auto"/>
          </w:tcPr>
          <w:p w14:paraId="2D23D435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0" w:type="auto"/>
          </w:tcPr>
          <w:p w14:paraId="5290BDEF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0" w:type="auto"/>
          </w:tcPr>
          <w:p w14:paraId="15D35B02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01 06 08 00 02 0000 640</w:t>
            </w:r>
          </w:p>
        </w:tc>
        <w:tc>
          <w:tcPr>
            <w:tcW w:w="0" w:type="auto"/>
          </w:tcPr>
          <w:p w14:paraId="685725C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16 740 442,10</w:t>
            </w:r>
          </w:p>
        </w:tc>
        <w:tc>
          <w:tcPr>
            <w:tcW w:w="0" w:type="auto"/>
          </w:tcPr>
          <w:p w14:paraId="725048A2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0CFF61CC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69348A" w:rsidRPr="0069348A" w14:paraId="23F66250" w14:textId="77777777" w:rsidTr="0069348A">
        <w:tc>
          <w:tcPr>
            <w:tcW w:w="0" w:type="auto"/>
            <w:gridSpan w:val="2"/>
          </w:tcPr>
          <w:p w14:paraId="02289DF7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ИТОГО:</w:t>
            </w:r>
          </w:p>
        </w:tc>
        <w:tc>
          <w:tcPr>
            <w:tcW w:w="0" w:type="auto"/>
          </w:tcPr>
          <w:p w14:paraId="6B40B6C3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2CB0533A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03759058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28 893 110 720,98</w:t>
            </w:r>
          </w:p>
        </w:tc>
        <w:tc>
          <w:tcPr>
            <w:tcW w:w="0" w:type="auto"/>
          </w:tcPr>
          <w:p w14:paraId="502F4341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2 836 720 697,12</w:t>
            </w:r>
          </w:p>
        </w:tc>
        <w:tc>
          <w:tcPr>
            <w:tcW w:w="0" w:type="auto"/>
          </w:tcPr>
          <w:p w14:paraId="4033F2CC" w14:textId="77777777" w:rsidR="0069348A" w:rsidRPr="0069348A" w:rsidRDefault="0069348A" w:rsidP="006934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9348A">
              <w:rPr>
                <w:rFonts w:ascii="Times New Roman" w:eastAsia="Times New Roman" w:hAnsi="Times New Roman" w:cs="Times New Roman"/>
                <w:sz w:val="24"/>
                <w:szCs w:val="20"/>
              </w:rPr>
              <w:t>-887 747 745,91</w:t>
            </w:r>
          </w:p>
        </w:tc>
      </w:tr>
    </w:tbl>
    <w:p w14:paraId="3E26679C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261AFA0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79B1A88" w14:textId="77777777" w:rsidR="0069348A" w:rsidRPr="0069348A" w:rsidRDefault="0069348A" w:rsidP="006934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7A622A" w14:textId="291DC915" w:rsidR="004A7EBF" w:rsidRPr="0069348A" w:rsidRDefault="004A7EBF" w:rsidP="0069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sectPr w:rsidR="004A7EBF" w:rsidRPr="0069348A" w:rsidSect="009C2B24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2932783"/>
      <w:docPartObj>
        <w:docPartGallery w:val="Page Numbers (Bottom of Page)"/>
        <w:docPartUnique/>
      </w:docPartObj>
    </w:sdtPr>
    <w:sdtEndPr/>
    <w:sdtContent>
      <w:p w14:paraId="79C12FF6" w14:textId="2A8BF884" w:rsidR="00901159" w:rsidRDefault="009011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D367F3" w14:textId="77777777" w:rsidR="00BB53BF" w:rsidRDefault="000E60B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0E60B4"/>
    <w:rsid w:val="00130CDA"/>
    <w:rsid w:val="001B4886"/>
    <w:rsid w:val="00201D1C"/>
    <w:rsid w:val="0022270D"/>
    <w:rsid w:val="002451A8"/>
    <w:rsid w:val="002A0403"/>
    <w:rsid w:val="00412ACB"/>
    <w:rsid w:val="0047799A"/>
    <w:rsid w:val="004A7EBF"/>
    <w:rsid w:val="005F6E43"/>
    <w:rsid w:val="0069348A"/>
    <w:rsid w:val="007017EC"/>
    <w:rsid w:val="007D479F"/>
    <w:rsid w:val="00901159"/>
    <w:rsid w:val="00923EFB"/>
    <w:rsid w:val="009C2B24"/>
    <w:rsid w:val="009E6A5D"/>
    <w:rsid w:val="00B4361F"/>
    <w:rsid w:val="00C0122B"/>
    <w:rsid w:val="00C01D44"/>
    <w:rsid w:val="00DB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69348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3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8231&amp;date=21.11.2025&amp;dst=100054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7DE55-9148-4027-958A-DFC30576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17</cp:revision>
  <dcterms:created xsi:type="dcterms:W3CDTF">2023-06-08T09:09:00Z</dcterms:created>
  <dcterms:modified xsi:type="dcterms:W3CDTF">2025-11-21T10:52:00Z</dcterms:modified>
</cp:coreProperties>
</file>